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7D" w:rsidRPr="003909D1" w:rsidRDefault="00B32C7D" w:rsidP="003909D1">
      <w:pPr>
        <w:jc w:val="center"/>
      </w:pPr>
      <w:r w:rsidRPr="003909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9.5pt">
            <v:imagedata r:id="rId4" o:title=""/>
          </v:shape>
        </w:pict>
      </w:r>
      <w:r w:rsidRPr="003909D1">
        <w:rPr>
          <w:sz w:val="52"/>
          <w:szCs w:val="52"/>
        </w:rPr>
        <w:t>COMUNE DI ORIO LITTA</w:t>
      </w:r>
    </w:p>
    <w:p w:rsidR="00B32C7D" w:rsidRDefault="00B32C7D"/>
    <w:p w:rsidR="00B32C7D" w:rsidRPr="00450187" w:rsidRDefault="00B32C7D" w:rsidP="00595B5A">
      <w:pPr>
        <w:jc w:val="center"/>
        <w:rPr>
          <w:rFonts w:cs="Calibri"/>
          <w:b/>
          <w:smallCaps/>
          <w:color w:val="0070C0"/>
          <w:sz w:val="86"/>
          <w:szCs w:val="86"/>
        </w:rPr>
      </w:pPr>
      <w:r w:rsidRPr="00450187">
        <w:rPr>
          <w:rFonts w:cs="Calibri"/>
          <w:b/>
          <w:smallCaps/>
          <w:color w:val="0070C0"/>
          <w:sz w:val="86"/>
          <w:szCs w:val="86"/>
        </w:rPr>
        <w:t>L’ambiente è nelle nostre mani</w:t>
      </w:r>
    </w:p>
    <w:p w:rsidR="00B32C7D" w:rsidRDefault="00B32C7D" w:rsidP="00595B5A">
      <w:pPr>
        <w:jc w:val="center"/>
        <w:rPr>
          <w:rFonts w:cs="Calibri"/>
          <w:b/>
          <w:color w:val="0070C0"/>
          <w:sz w:val="110"/>
          <w:szCs w:val="110"/>
        </w:rPr>
      </w:pPr>
      <w:r w:rsidRPr="009525F9">
        <w:rPr>
          <w:rFonts w:cs="Calibri"/>
          <w:b/>
          <w:noProof/>
          <w:color w:val="0070C0"/>
          <w:sz w:val="110"/>
          <w:szCs w:val="110"/>
          <w:lang w:eastAsia="it-IT"/>
        </w:rPr>
        <w:pict>
          <v:shape id="Immagine 1" o:spid="_x0000_i1026" type="#_x0000_t75" style="width:448.5pt;height:367.5pt;visibility:visible">
            <v:imagedata r:id="rId5" o:title=""/>
          </v:shape>
        </w:pict>
      </w:r>
    </w:p>
    <w:p w:rsidR="00B32C7D" w:rsidRPr="00595B5A" w:rsidRDefault="00B32C7D">
      <w:pPr>
        <w:rPr>
          <w:rFonts w:cs="Calibri"/>
          <w:b/>
          <w:i/>
          <w:iCs/>
          <w:color w:val="0070C0"/>
          <w:sz w:val="56"/>
          <w:szCs w:val="56"/>
        </w:rPr>
      </w:pPr>
      <w:r w:rsidRPr="00595B5A">
        <w:rPr>
          <w:rFonts w:cs="Calibri"/>
          <w:b/>
          <w:i/>
          <w:iCs/>
          <w:color w:val="0070C0"/>
          <w:sz w:val="110"/>
          <w:szCs w:val="110"/>
        </w:rPr>
        <w:t xml:space="preserve"> PULIAMO ORIO LITTA</w:t>
      </w:r>
    </w:p>
    <w:p w:rsidR="00B32C7D" w:rsidRPr="00595B5A" w:rsidRDefault="00B32C7D">
      <w:pPr>
        <w:rPr>
          <w:rFonts w:cs="Calibri"/>
          <w:sz w:val="96"/>
          <w:szCs w:val="96"/>
        </w:rPr>
      </w:pPr>
      <w:r>
        <w:rPr>
          <w:rFonts w:cs="Calibri"/>
          <w:b/>
          <w:color w:val="0070C0"/>
          <w:sz w:val="56"/>
          <w:szCs w:val="56"/>
        </w:rPr>
        <w:t xml:space="preserve">Ti  aspettiamo sabato </w:t>
      </w:r>
      <w:r w:rsidRPr="006A233E">
        <w:rPr>
          <w:rFonts w:cs="Calibri"/>
          <w:b/>
          <w:color w:val="262626"/>
          <w:sz w:val="60"/>
          <w:szCs w:val="60"/>
          <w:u w:val="thick"/>
        </w:rPr>
        <w:t>07 Maggio 2022 alle ore 08.30</w:t>
      </w:r>
      <w:r>
        <w:rPr>
          <w:rFonts w:cs="Calibri"/>
          <w:b/>
          <w:color w:val="0070C0"/>
          <w:sz w:val="56"/>
          <w:szCs w:val="56"/>
        </w:rPr>
        <w:t xml:space="preserve"> davanti al comune, tutti insieme per dare il nostro prezioso contributo. </w:t>
      </w:r>
    </w:p>
    <w:sectPr w:rsidR="00B32C7D" w:rsidRPr="00595B5A" w:rsidSect="00595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B5A"/>
    <w:rsid w:val="00036ABA"/>
    <w:rsid w:val="002725B7"/>
    <w:rsid w:val="003909D1"/>
    <w:rsid w:val="003A293B"/>
    <w:rsid w:val="003B64F1"/>
    <w:rsid w:val="00450187"/>
    <w:rsid w:val="00595B5A"/>
    <w:rsid w:val="006A233E"/>
    <w:rsid w:val="00867E46"/>
    <w:rsid w:val="009525F9"/>
    <w:rsid w:val="00AD4592"/>
    <w:rsid w:val="00B32C7D"/>
    <w:rsid w:val="00DE4D21"/>
    <w:rsid w:val="00FC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</Words>
  <Characters>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COMUNE DI ORIO LITTA – O LOGO</dc:title>
  <dc:subject/>
  <dc:creator>Bruna Gisella Paravisi</dc:creator>
  <cp:keywords/>
  <dc:description/>
  <cp:lastModifiedBy>utente</cp:lastModifiedBy>
  <cp:revision>3</cp:revision>
  <dcterms:created xsi:type="dcterms:W3CDTF">2022-04-27T07:14:00Z</dcterms:created>
  <dcterms:modified xsi:type="dcterms:W3CDTF">2022-04-27T07:19:00Z</dcterms:modified>
</cp:coreProperties>
</file>