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92CB" w14:textId="77777777" w:rsidR="003B1D68" w:rsidRDefault="003B1D68"/>
    <w:tbl>
      <w:tblPr>
        <w:tblStyle w:val="afc"/>
        <w:tblW w:w="192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  <w:gridCol w:w="9628"/>
      </w:tblGrid>
      <w:tr w:rsidR="004644E6" w14:paraId="1326E0C5" w14:textId="77777777">
        <w:trPr>
          <w:trHeight w:val="405"/>
        </w:trPr>
        <w:tc>
          <w:tcPr>
            <w:tcW w:w="9628" w:type="dxa"/>
          </w:tcPr>
          <w:p w14:paraId="50F49B13" w14:textId="03AA935B" w:rsidR="004644E6" w:rsidRDefault="00ED18C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OMANDA DI ACCESSO ALLE AZIONI DI SUPPORTO ALL’ABITARE </w:t>
            </w:r>
            <w:r w:rsidR="00000000" w:rsidRPr="0053044B">
              <w:rPr>
                <w:rFonts w:ascii="Calibri" w:eastAsia="Calibri" w:hAnsi="Calibri" w:cs="Calibri"/>
                <w:b/>
                <w:sz w:val="32"/>
                <w:szCs w:val="32"/>
              </w:rPr>
              <w:t>2022/2023</w:t>
            </w:r>
          </w:p>
        </w:tc>
        <w:tc>
          <w:tcPr>
            <w:tcW w:w="9628" w:type="dxa"/>
          </w:tcPr>
          <w:p w14:paraId="52EE184B" w14:textId="77777777" w:rsidR="004644E6" w:rsidRDefault="004644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44E6" w14:paraId="7A5BC4BD" w14:textId="77777777">
        <w:trPr>
          <w:trHeight w:val="540"/>
        </w:trPr>
        <w:tc>
          <w:tcPr>
            <w:tcW w:w="9628" w:type="dxa"/>
          </w:tcPr>
          <w:p w14:paraId="5589B224" w14:textId="77777777" w:rsidR="004644E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D.G.R. 5324/2021 e 6491/2022 e precedenti per i Comuni dell’Ambito del Piano di Zona</w:t>
            </w:r>
          </w:p>
          <w:p w14:paraId="1E840159" w14:textId="77777777" w:rsidR="004644E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D.G.R. 5395/2021 e 5324/2021 e 6491/2022 e 6970/2022 per il Comuni di Lodi </w:t>
            </w:r>
          </w:p>
        </w:tc>
        <w:tc>
          <w:tcPr>
            <w:tcW w:w="9628" w:type="dxa"/>
          </w:tcPr>
          <w:p w14:paraId="493466E2" w14:textId="77777777" w:rsidR="004644E6" w:rsidRDefault="004644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97824B" w14:textId="77777777" w:rsidR="004644E6" w:rsidRDefault="004644E6">
      <w:pPr>
        <w:spacing w:after="0" w:line="240" w:lineRule="auto"/>
        <w:jc w:val="center"/>
      </w:pPr>
    </w:p>
    <w:tbl>
      <w:tblPr>
        <w:tblStyle w:val="afd"/>
        <w:tblW w:w="10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"/>
        <w:gridCol w:w="143"/>
        <w:gridCol w:w="351"/>
        <w:gridCol w:w="567"/>
        <w:gridCol w:w="992"/>
        <w:gridCol w:w="925"/>
        <w:gridCol w:w="1095"/>
        <w:gridCol w:w="180"/>
        <w:gridCol w:w="825"/>
        <w:gridCol w:w="1785"/>
        <w:gridCol w:w="915"/>
        <w:gridCol w:w="1363"/>
      </w:tblGrid>
      <w:tr w:rsidR="004644E6" w14:paraId="6DC7D90C" w14:textId="77777777" w:rsidTr="00ED18C9">
        <w:tc>
          <w:tcPr>
            <w:tcW w:w="1134" w:type="dxa"/>
            <w:gridSpan w:val="3"/>
            <w:shd w:val="clear" w:color="auto" w:fill="DFDFDF"/>
          </w:tcPr>
          <w:p w14:paraId="286E45FF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0070C0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  <w:b/>
                <w:color w:val="1E4D78"/>
              </w:rPr>
              <w:t>Cognome</w:t>
            </w:r>
          </w:p>
        </w:tc>
        <w:tc>
          <w:tcPr>
            <w:tcW w:w="4110" w:type="dxa"/>
            <w:gridSpan w:val="6"/>
          </w:tcPr>
          <w:p w14:paraId="29801DCE" w14:textId="77777777" w:rsidR="004644E6" w:rsidRDefault="0046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825" w:type="dxa"/>
            <w:shd w:val="clear" w:color="auto" w:fill="DFDFDF"/>
          </w:tcPr>
          <w:p w14:paraId="33043D55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Nome</w:t>
            </w:r>
          </w:p>
        </w:tc>
        <w:tc>
          <w:tcPr>
            <w:tcW w:w="4063" w:type="dxa"/>
            <w:gridSpan w:val="3"/>
          </w:tcPr>
          <w:p w14:paraId="44B1A305" w14:textId="77777777" w:rsidR="004644E6" w:rsidRDefault="0046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4644E6" w14:paraId="6A196676" w14:textId="77777777" w:rsidTr="00ED18C9">
        <w:tc>
          <w:tcPr>
            <w:tcW w:w="2052" w:type="dxa"/>
            <w:gridSpan w:val="5"/>
            <w:shd w:val="clear" w:color="auto" w:fill="DFDFDF"/>
          </w:tcPr>
          <w:p w14:paraId="26DE8038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Indirizzo residenza</w:t>
            </w:r>
          </w:p>
        </w:tc>
        <w:tc>
          <w:tcPr>
            <w:tcW w:w="5802" w:type="dxa"/>
            <w:gridSpan w:val="6"/>
          </w:tcPr>
          <w:p w14:paraId="40E9BCAF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61F86555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Civico.</w:t>
            </w:r>
          </w:p>
        </w:tc>
        <w:tc>
          <w:tcPr>
            <w:tcW w:w="1363" w:type="dxa"/>
          </w:tcPr>
          <w:p w14:paraId="11544CF7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4644E6" w14:paraId="5E2FA3BA" w14:textId="77777777" w:rsidTr="00ED18C9">
        <w:tc>
          <w:tcPr>
            <w:tcW w:w="708" w:type="dxa"/>
            <w:shd w:val="clear" w:color="auto" w:fill="DFDFDF"/>
          </w:tcPr>
          <w:p w14:paraId="6B7CA8B0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CAP</w:t>
            </w:r>
          </w:p>
        </w:tc>
        <w:tc>
          <w:tcPr>
            <w:tcW w:w="1344" w:type="dxa"/>
            <w:gridSpan w:val="4"/>
          </w:tcPr>
          <w:p w14:paraId="28605064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92" w:type="dxa"/>
            <w:shd w:val="clear" w:color="auto" w:fill="DFDFDF"/>
          </w:tcPr>
          <w:p w14:paraId="11F8C7E6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Comune</w:t>
            </w:r>
          </w:p>
        </w:tc>
        <w:tc>
          <w:tcPr>
            <w:tcW w:w="4810" w:type="dxa"/>
            <w:gridSpan w:val="5"/>
          </w:tcPr>
          <w:p w14:paraId="1019858B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15" w:type="dxa"/>
            <w:shd w:val="clear" w:color="auto" w:fill="DFDFDF"/>
          </w:tcPr>
          <w:p w14:paraId="3E24E7CF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Prov</w:t>
            </w:r>
            <w:r>
              <w:rPr>
                <w:rFonts w:ascii="Calibri" w:eastAsia="Calibri" w:hAnsi="Calibri" w:cs="Calibri"/>
                <w:color w:val="0070C0"/>
              </w:rPr>
              <w:t>.</w:t>
            </w:r>
          </w:p>
        </w:tc>
        <w:tc>
          <w:tcPr>
            <w:tcW w:w="1363" w:type="dxa"/>
          </w:tcPr>
          <w:p w14:paraId="28DDC086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4644E6" w14:paraId="3D8A8F9B" w14:textId="77777777" w:rsidTr="00ED18C9">
        <w:tc>
          <w:tcPr>
            <w:tcW w:w="1485" w:type="dxa"/>
            <w:gridSpan w:val="4"/>
            <w:shd w:val="clear" w:color="auto" w:fill="DFDFDF"/>
          </w:tcPr>
          <w:p w14:paraId="64A9089C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 xml:space="preserve">Telefono </w:t>
            </w:r>
          </w:p>
        </w:tc>
        <w:tc>
          <w:tcPr>
            <w:tcW w:w="2484" w:type="dxa"/>
            <w:gridSpan w:val="3"/>
          </w:tcPr>
          <w:p w14:paraId="43BC340B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095" w:type="dxa"/>
            <w:shd w:val="clear" w:color="auto" w:fill="DFDFDF"/>
          </w:tcPr>
          <w:p w14:paraId="26256F00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Cellulare</w:t>
            </w:r>
          </w:p>
        </w:tc>
        <w:tc>
          <w:tcPr>
            <w:tcW w:w="5068" w:type="dxa"/>
            <w:gridSpan w:val="5"/>
          </w:tcPr>
          <w:p w14:paraId="05202726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4644E6" w14:paraId="78437B2E" w14:textId="77777777" w:rsidTr="00ED18C9">
        <w:tc>
          <w:tcPr>
            <w:tcW w:w="991" w:type="dxa"/>
            <w:gridSpan w:val="2"/>
            <w:tcBorders>
              <w:bottom w:val="single" w:sz="4" w:space="0" w:color="000000"/>
            </w:tcBorders>
            <w:shd w:val="clear" w:color="auto" w:fill="DFDFDF"/>
          </w:tcPr>
          <w:p w14:paraId="07B40CFF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E-mail</w:t>
            </w:r>
          </w:p>
        </w:tc>
        <w:tc>
          <w:tcPr>
            <w:tcW w:w="9141" w:type="dxa"/>
            <w:gridSpan w:val="11"/>
            <w:tcBorders>
              <w:bottom w:val="single" w:sz="4" w:space="0" w:color="000000"/>
            </w:tcBorders>
          </w:tcPr>
          <w:p w14:paraId="21634464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4644E6" w14:paraId="45489DA1" w14:textId="77777777" w:rsidTr="00ED18C9"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FD97F28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i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codice fiscale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0DA7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</w:tbl>
    <w:p w14:paraId="0DD3FACA" w14:textId="77777777" w:rsidR="004644E6" w:rsidRDefault="00464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70C0"/>
        </w:rPr>
      </w:pPr>
    </w:p>
    <w:tbl>
      <w:tblPr>
        <w:tblStyle w:val="afe"/>
        <w:tblW w:w="10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"/>
        <w:gridCol w:w="284"/>
        <w:gridCol w:w="1876"/>
        <w:gridCol w:w="1365"/>
        <w:gridCol w:w="1155"/>
        <w:gridCol w:w="735"/>
        <w:gridCol w:w="2307"/>
      </w:tblGrid>
      <w:tr w:rsidR="004644E6" w14:paraId="08A6C7F5" w14:textId="77777777" w:rsidTr="00ED18C9">
        <w:tc>
          <w:tcPr>
            <w:tcW w:w="993" w:type="dxa"/>
            <w:shd w:val="clear" w:color="auto" w:fill="DFDFDF"/>
          </w:tcPr>
          <w:p w14:paraId="1848CDEF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Sesso</w:t>
            </w:r>
          </w:p>
        </w:tc>
        <w:tc>
          <w:tcPr>
            <w:tcW w:w="1417" w:type="dxa"/>
            <w:gridSpan w:val="2"/>
          </w:tcPr>
          <w:p w14:paraId="3C11064B" w14:textId="77777777" w:rsidR="004644E6" w:rsidRDefault="00000000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proofErr w:type="gramStart"/>
            <w:r>
              <w:rPr>
                <w:rFonts w:ascii="Calibri" w:eastAsia="Calibri" w:hAnsi="Calibri" w:cs="Calibri"/>
              </w:rPr>
              <w:t>□  M</w:t>
            </w:r>
            <w:proofErr w:type="gramEnd"/>
            <w:r>
              <w:rPr>
                <w:rFonts w:ascii="Calibri" w:eastAsia="Calibri" w:hAnsi="Calibri" w:cs="Calibri"/>
              </w:rPr>
              <w:t xml:space="preserve">    □  F</w:t>
            </w:r>
          </w:p>
        </w:tc>
        <w:tc>
          <w:tcPr>
            <w:tcW w:w="2160" w:type="dxa"/>
            <w:gridSpan w:val="2"/>
            <w:shd w:val="clear" w:color="auto" w:fill="DFDFDF"/>
          </w:tcPr>
          <w:p w14:paraId="742B351F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Comune di Nascita</w:t>
            </w:r>
          </w:p>
        </w:tc>
        <w:tc>
          <w:tcPr>
            <w:tcW w:w="2520" w:type="dxa"/>
            <w:gridSpan w:val="2"/>
          </w:tcPr>
          <w:p w14:paraId="38A1EA36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735" w:type="dxa"/>
            <w:shd w:val="clear" w:color="auto" w:fill="DFDFDF"/>
          </w:tcPr>
          <w:p w14:paraId="36A2EE83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Prov</w:t>
            </w:r>
            <w:r>
              <w:rPr>
                <w:rFonts w:ascii="Calibri" w:eastAsia="Calibri" w:hAnsi="Calibri" w:cs="Calibri"/>
                <w:b/>
                <w:color w:val="0070C0"/>
              </w:rPr>
              <w:t>.</w:t>
            </w:r>
          </w:p>
        </w:tc>
        <w:tc>
          <w:tcPr>
            <w:tcW w:w="2307" w:type="dxa"/>
          </w:tcPr>
          <w:p w14:paraId="23A4E9B7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4644E6" w14:paraId="3D9C784B" w14:textId="77777777" w:rsidTr="00ED18C9">
        <w:tc>
          <w:tcPr>
            <w:tcW w:w="2269" w:type="dxa"/>
            <w:gridSpan w:val="2"/>
            <w:shd w:val="clear" w:color="auto" w:fill="DFDFDF"/>
          </w:tcPr>
          <w:p w14:paraId="0151B782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Nazione di Nascita</w:t>
            </w:r>
          </w:p>
        </w:tc>
        <w:tc>
          <w:tcPr>
            <w:tcW w:w="3666" w:type="dxa"/>
            <w:gridSpan w:val="4"/>
          </w:tcPr>
          <w:p w14:paraId="36F99DDD" w14:textId="77777777" w:rsidR="004644E6" w:rsidRDefault="0046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890" w:type="dxa"/>
            <w:gridSpan w:val="2"/>
            <w:shd w:val="clear" w:color="auto" w:fill="DFDFDF"/>
          </w:tcPr>
          <w:p w14:paraId="212A0480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Data di Nascita</w:t>
            </w:r>
          </w:p>
        </w:tc>
        <w:tc>
          <w:tcPr>
            <w:tcW w:w="2307" w:type="dxa"/>
          </w:tcPr>
          <w:p w14:paraId="63FB5FF0" w14:textId="77777777" w:rsidR="004644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 xml:space="preserve">           /            /</w:t>
            </w:r>
          </w:p>
        </w:tc>
      </w:tr>
      <w:tr w:rsidR="004644E6" w14:paraId="7DECF9DF" w14:textId="77777777" w:rsidTr="00ED18C9">
        <w:tc>
          <w:tcPr>
            <w:tcW w:w="2694" w:type="dxa"/>
            <w:gridSpan w:val="4"/>
            <w:shd w:val="clear" w:color="auto" w:fill="DFDFDF"/>
          </w:tcPr>
          <w:p w14:paraId="36BFA39F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b/>
                <w:color w:val="1E4D78"/>
              </w:rPr>
              <w:t>Cittadinanza (Nome Stato)</w:t>
            </w:r>
          </w:p>
        </w:tc>
        <w:tc>
          <w:tcPr>
            <w:tcW w:w="7438" w:type="dxa"/>
            <w:gridSpan w:val="5"/>
          </w:tcPr>
          <w:p w14:paraId="70F4E473" w14:textId="77777777" w:rsidR="004644E6" w:rsidRDefault="0046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Calibri" w:eastAsia="Calibri" w:hAnsi="Calibri" w:cs="Calibri"/>
                <w:color w:val="0070C0"/>
                <w:highlight w:val="yellow"/>
              </w:rPr>
            </w:pPr>
          </w:p>
        </w:tc>
      </w:tr>
    </w:tbl>
    <w:p w14:paraId="073AE803" w14:textId="77777777" w:rsidR="004644E6" w:rsidRDefault="004644E6">
      <w:pPr>
        <w:spacing w:after="0" w:line="240" w:lineRule="auto"/>
        <w:rPr>
          <w:b/>
          <w:color w:val="0B5394"/>
          <w:sz w:val="12"/>
          <w:szCs w:val="12"/>
        </w:rPr>
      </w:pPr>
    </w:p>
    <w:p w14:paraId="79E36246" w14:textId="77777777" w:rsidR="004644E6" w:rsidRDefault="00000000">
      <w:pPr>
        <w:spacing w:after="0" w:line="240" w:lineRule="auto"/>
        <w:rPr>
          <w:b/>
          <w:color w:val="0B5394"/>
        </w:rPr>
      </w:pPr>
      <w:r>
        <w:rPr>
          <w:b/>
          <w:color w:val="0B5394"/>
        </w:rPr>
        <w:t>DOCUMENTO DI IDENTITÀ’</w:t>
      </w:r>
    </w:p>
    <w:tbl>
      <w:tblPr>
        <w:tblStyle w:val="aff"/>
        <w:tblW w:w="10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590"/>
        <w:gridCol w:w="2205"/>
        <w:gridCol w:w="2070"/>
        <w:gridCol w:w="1140"/>
        <w:gridCol w:w="1636"/>
      </w:tblGrid>
      <w:tr w:rsidR="004644E6" w14:paraId="04F8BCBA" w14:textId="77777777" w:rsidTr="00ED18C9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E178F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  <w:t>n° documento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A93CE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50AEC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  <w:t xml:space="preserve">Rilasciato dal Comune di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0C557" w14:textId="77777777" w:rsidR="004644E6" w:rsidRDefault="004644E6">
            <w:pPr>
              <w:spacing w:after="0" w:line="360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F90FE" w14:textId="77777777" w:rsidR="004644E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</w:pPr>
            <w:bookmarkStart w:id="2" w:name="_heading=h.m7kmut64a3ko" w:colFirst="0" w:colLast="0"/>
            <w:bookmarkEnd w:id="2"/>
            <w:r>
              <w:rPr>
                <w:rFonts w:ascii="Calibri" w:eastAsia="Calibri" w:hAnsi="Calibri" w:cs="Calibri"/>
                <w:b/>
                <w:color w:val="1E4D78"/>
                <w:sz w:val="20"/>
                <w:szCs w:val="20"/>
              </w:rPr>
              <w:t>in data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A39D1" w14:textId="77777777" w:rsidR="004644E6" w:rsidRDefault="004644E6">
            <w:pPr>
              <w:spacing w:after="0" w:line="360" w:lineRule="auto"/>
              <w:ind w:hanging="566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</w:tr>
    </w:tbl>
    <w:p w14:paraId="556CEF14" w14:textId="77777777" w:rsidR="004644E6" w:rsidRPr="006F765C" w:rsidRDefault="004644E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0AF03FD" w14:textId="77777777" w:rsidR="006F765C" w:rsidRDefault="006F765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F1CC55B" w14:textId="2F29C673" w:rsidR="004644E6" w:rsidRPr="006F765C" w:rsidRDefault="00000000" w:rsidP="00ED18C9">
      <w:pPr>
        <w:spacing w:after="0" w:line="240" w:lineRule="auto"/>
        <w:ind w:left="142"/>
        <w:jc w:val="center"/>
        <w:rPr>
          <w:b/>
          <w:bCs/>
          <w:sz w:val="28"/>
          <w:szCs w:val="28"/>
          <w:u w:val="single"/>
        </w:rPr>
      </w:pPr>
      <w:r w:rsidRPr="006F765C">
        <w:rPr>
          <w:b/>
          <w:bCs/>
          <w:sz w:val="28"/>
          <w:szCs w:val="28"/>
          <w:u w:val="single"/>
        </w:rPr>
        <w:t xml:space="preserve">IL/LA SOTTOSCRITTO/A </w:t>
      </w:r>
    </w:p>
    <w:p w14:paraId="1DCC0DE6" w14:textId="77777777" w:rsidR="004644E6" w:rsidRDefault="004644E6">
      <w:pPr>
        <w:spacing w:after="0" w:line="240" w:lineRule="auto"/>
        <w:jc w:val="center"/>
        <w:rPr>
          <w:sz w:val="16"/>
          <w:szCs w:val="16"/>
        </w:rPr>
      </w:pPr>
    </w:p>
    <w:p w14:paraId="383E023A" w14:textId="77777777" w:rsidR="004644E6" w:rsidRDefault="0000000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Chiede di essere ammesso alle misure di supporto all’abitare</w:t>
      </w:r>
    </w:p>
    <w:p w14:paraId="3DE84476" w14:textId="77777777" w:rsidR="004644E6" w:rsidRDefault="00000000">
      <w:pPr>
        <w:spacing w:after="0" w:line="240" w:lineRule="auto"/>
        <w:jc w:val="center"/>
      </w:pPr>
      <w:r>
        <w:t xml:space="preserve"> </w:t>
      </w:r>
      <w:r>
        <w:rPr>
          <w:u w:val="single"/>
        </w:rPr>
        <w:t xml:space="preserve">anche </w:t>
      </w:r>
      <w:r>
        <w:t>in relazione alle difficoltà economiche conseguenti alla situazione di emergenza sanitaria determinata dal COVID 19 per una delle seguenti misure:</w:t>
      </w:r>
    </w:p>
    <w:p w14:paraId="12973118" w14:textId="77777777" w:rsidR="004644E6" w:rsidRDefault="004644E6">
      <w:pPr>
        <w:spacing w:after="0" w:line="240" w:lineRule="auto"/>
        <w:jc w:val="center"/>
      </w:pPr>
    </w:p>
    <w:p w14:paraId="4D433179" w14:textId="77777777" w:rsidR="004644E6" w:rsidRDefault="00000000">
      <w:pPr>
        <w:spacing w:after="0" w:line="240" w:lineRule="auto"/>
        <w:ind w:firstLine="720"/>
        <w:rPr>
          <w:b/>
          <w:color w:val="FFFFFF"/>
          <w:sz w:val="24"/>
          <w:szCs w:val="24"/>
          <w:highlight w:val="darkBlue"/>
        </w:rPr>
      </w:pPr>
      <w:bookmarkStart w:id="3" w:name="_heading=h.gjdgxs" w:colFirst="0" w:colLast="0"/>
      <w:bookmarkEnd w:id="3"/>
      <w:r>
        <w:rPr>
          <w:b/>
          <w:color w:val="FFFFFF"/>
          <w:sz w:val="24"/>
          <w:szCs w:val="24"/>
          <w:highlight w:val="darkBlue"/>
        </w:rPr>
        <w:t xml:space="preserve">MISURA UNICA di sostegno all’affitto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8CB62C" wp14:editId="3B3575C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2725" cy="193675"/>
                <wp:effectExtent l="0" t="0" r="0" b="0"/>
                <wp:wrapNone/>
                <wp:docPr id="98" name="Rettango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E97232" w14:textId="77777777" w:rsidR="004644E6" w:rsidRDefault="004644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CB62C" id="Rettangolo 98" o:spid="_x0000_s1026" style="position:absolute;left:0;text-align:left;margin-left:0;margin-top:0;width:16.75pt;height:1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baHQIAAEsEAAAOAAAAZHJzL2Uyb0RvYy54bWysVNuO0zAQfUfiHyy/01xK2m7VdIW2FCGt&#10;oNLCB0wdp7HwDdtt0r9n7JRtF5CQEHlwZuLpmTMzZ7q6H5QkJ+68MLqmxSSnhGtmGqEPNf36Zftm&#10;QYkPoBuQRvOanrmn9+vXr1a9XfLSdEY23BEE0X7Z25p2IdhllnnWcQV+YizXeNkapyCg6w5Z46BH&#10;dCWzMs9nWW9cY51h3Hv8uhkv6Trhty1n4XPbeh6IrClyC+l06dzHM1uvYHlwYDvBLjTgH1goEBqT&#10;PkNtIAA5OvEblBLMGW/aMGFGZaZtBeOpBqymyH+p5qkDy1Mt2Bxvn9vk/x8s+3R6sjuHbeitX3o0&#10;YxVD61R8Iz8y1LQqZ1U+xUmeazqd54tqNh0bx4dAGAYUs+KurChhGFC8LRfzKt5nVyDrfPjAjSLR&#10;qKnDuaR2wenRhzH0Z0jM640UzVZImZyoBf4gHTkBTlGG4gL+Ikpq0mPycp7jmBmglFoJAU1lm5p6&#10;fUj5XvwkiewK3Hz7I3DktQHfjdkTwFi8EgGlK4Wq6SKPz/i549C81w0JZ4t616h6Gpl5RYnkuCNo&#10;JNEFEPLvcdhDqbGV1+lEKwz74TKyvWnOO0e8ZVuBTB/Bhx041HCBaVHXmPD7ERySkB81CucO54OT&#10;CreOu3X2tw5o1hlcFxYcJaPzENL6xMlo8+4YTCvSBCOvkcyFLio2aeCyXXElbv0Udf0PWP8AAAD/&#10;/wMAUEsDBBQABgAIAAAAIQB2IYw12AAAAAMBAAAPAAAAZHJzL2Rvd25yZXYueG1sTI9BS8NAEIXv&#10;gv9hGcGb3a0lpcRsiiiCF0FrBY/T7JiNZmdDdtvGf+/oxV7mMbzhvW+q9RR6daAxdZEtzGcGFHET&#10;Xcethe3rw9UKVMrIDvvIZOGbEqzr87MKSxeP/EKHTW6VhHAq0YLPeSi1To2ngGkWB2LxPuIYMMs6&#10;ttqNeJTw0OtrY5Y6YMfS4HGgO0/N12YfLOTV4/KZffHkP8379v7N4xwLtPbyYrq9AZVpyv/H8Isv&#10;6FAL0y7u2SXVW5BH8t8Ub7EoQO1ETQG6rvQpe/0DAAD//wMAUEsBAi0AFAAGAAgAAAAhALaDOJL+&#10;AAAA4QEAABMAAAAAAAAAAAAAAAAAAAAAAFtDb250ZW50X1R5cGVzXS54bWxQSwECLQAUAAYACAAA&#10;ACEAOP0h/9YAAACUAQAACwAAAAAAAAAAAAAAAAAvAQAAX3JlbHMvLnJlbHNQSwECLQAUAAYACAAA&#10;ACEAjnJG2h0CAABLBAAADgAAAAAAAAAAAAAAAAAuAgAAZHJzL2Uyb0RvYy54bWxQSwECLQAUAAYA&#10;CAAAACEAdiGMNdgAAAADAQAADwAAAAAAAAAAAAAAAAB3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1E97232" w14:textId="77777777" w:rsidR="004644E6" w:rsidRDefault="004644E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CDBAF0" w14:textId="77777777" w:rsidR="004644E6" w:rsidRDefault="00464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FFFF"/>
        </w:rPr>
      </w:pPr>
    </w:p>
    <w:p w14:paraId="608943B4" w14:textId="77777777" w:rsidR="004644E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OPPURE</w:t>
      </w:r>
    </w:p>
    <w:p w14:paraId="0CF74B47" w14:textId="77777777" w:rsidR="004644E6" w:rsidRDefault="00464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60F9214" w14:textId="77777777" w:rsidR="004644E6" w:rsidRDefault="00000000">
      <w:pPr>
        <w:spacing w:after="0" w:line="240" w:lineRule="auto"/>
        <w:ind w:left="720"/>
        <w:rPr>
          <w:b/>
          <w:color w:val="FFFFFF"/>
          <w:sz w:val="24"/>
          <w:szCs w:val="24"/>
          <w:highlight w:val="darkRed"/>
        </w:rPr>
      </w:pPr>
      <w:r>
        <w:rPr>
          <w:b/>
          <w:color w:val="FFFFFF"/>
          <w:sz w:val="24"/>
          <w:szCs w:val="24"/>
          <w:highlight w:val="darkRed"/>
        </w:rPr>
        <w:t>MISURA COMPLEMENTARE per inquilini con intimazione/convalida di SFRATTO o in EMERGENZA ABITATIVA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F31055" wp14:editId="63C64E9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2725" cy="193675"/>
                <wp:effectExtent l="0" t="0" r="0" b="0"/>
                <wp:wrapNone/>
                <wp:docPr id="97" name="Rettango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940D75" w14:textId="77777777" w:rsidR="004644E6" w:rsidRDefault="004644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31055" id="Rettangolo 97" o:spid="_x0000_s1027" style="position:absolute;left:0;text-align:left;margin-left:0;margin-top:0;width:16.7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QXHwIAAFIEAAAOAAAAZHJzL2Uyb0RvYy54bWysVNuOEzEMfUfiH6K807mUXrbqdIW2FCGt&#10;oNLCB7iZTCciN5K0M/17nEzZ6QISEqIPqZ24x8f2cdf3vZLkzJ0XRle0mOSUcM1MLfSxol+/7N4s&#10;KfEBdA3SaF7RC/f0fvP61bqzK16a1siaO4Ig2q86W9E2BLvKMs9arsBPjOUaHxvjFAR03TGrHXSI&#10;rmRW5vk864yrrTOMe4+32+GRbhJ+03AWPjeN54HIiiK3kE6XzkM8s80aVkcHthXsSgP+gYUCoTHp&#10;M9QWApCTE79BKcGc8aYJE2ZUZppGMJ5qwGqK/JdqnlqwPNWCzfH2uU3+/8GyT+cnu3fYhs76lUcz&#10;VtE3TsVv5Ef6is7K+Syf4iQvFZ0u8uVsPh0ax/tAGAYU8+KunFHCMKB4Wy4Xs/iejUDW+fCBG0Wi&#10;UVGHc0ntgvOjD0Poz5CY1xsp6p2QMjlRC/xBOnIGnKIMxRX8RZTUpMPk5SLHMTNAKTUSAprK1hX1&#10;+pjyvfhJEtkIXH/7I3DktQXfDtkTwFC8EgGlK4Wq6DKPn+G65VC/1zUJF4t616h6Gpl5RYnkuCNo&#10;JNEFEPLvcdhDqbGV43SiFfpDTwTWlRjHm4OpL3tHvGU7gYQfwYc9OJRygdlR3pj3+wkccpEfNern&#10;DseEAwu3jrt1DrcOaNYa3BoWHCWD8xDSFsUBafPuFEwj0iBHMlfWKNwkheuSxc249VPU+Few+QEA&#10;AP//AwBQSwMEFAAGAAgAAAAhAHYhjDXYAAAAAwEAAA8AAABkcnMvZG93bnJldi54bWxMj0FLw0AQ&#10;he+C/2EZwZvdrSWlxGyKKIIXQWsFj9PsmI1mZ0N228Z/7+jFXuYxvOG9b6r1FHp1oDF1kS3MZwYU&#10;cRNdx62F7evD1QpUysgO+8hk4ZsSrOvzswpLF4/8QodNbpWEcCrRgs95KLVOjaeAaRYHYvE+4hgw&#10;yzq22o14lPDQ62tjljpgx9LgcaA7T83XZh8s5NXj8pl98eQ/zfv2/s3jHAu09vJiur0BlWnK/8fw&#10;iy/oUAvTLu7ZJdVbkEfy3xRvsShA7URNAbqu9Cl7/QMAAP//AwBQSwECLQAUAAYACAAAACEAtoM4&#10;kv4AAADhAQAAEwAAAAAAAAAAAAAAAAAAAAAAW0NvbnRlbnRfVHlwZXNdLnhtbFBLAQItABQABgAI&#10;AAAAIQA4/SH/1gAAAJQBAAALAAAAAAAAAAAAAAAAAC8BAABfcmVscy8ucmVsc1BLAQItABQABgAI&#10;AAAAIQA0N3QXHwIAAFIEAAAOAAAAAAAAAAAAAAAAAC4CAABkcnMvZTJvRG9jLnhtbFBLAQItABQA&#10;BgAIAAAAIQB2IYw12AAAAAMBAAAPAAAAAAAAAAAAAAAAAHkEAABkcnMvZG93bnJldi54bWxQSwUG&#10;AAAAAAQABADzAAAAf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B940D75" w14:textId="77777777" w:rsidR="004644E6" w:rsidRDefault="004644E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63ADFC" w14:textId="77777777" w:rsidR="004644E6" w:rsidRDefault="00464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color w:val="000000"/>
        </w:rPr>
      </w:pPr>
    </w:p>
    <w:p w14:paraId="7116502B" w14:textId="77777777" w:rsidR="004644E6" w:rsidRDefault="00464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</w:pPr>
    </w:p>
    <w:p w14:paraId="000E8799" w14:textId="77777777" w:rsidR="004644E6" w:rsidRDefault="004644E6">
      <w:pPr>
        <w:spacing w:after="0" w:line="240" w:lineRule="auto"/>
        <w:rPr>
          <w:color w:val="FFFFFF"/>
          <w:sz w:val="18"/>
          <w:szCs w:val="18"/>
          <w:u w:val="single"/>
        </w:rPr>
      </w:pPr>
    </w:p>
    <w:p w14:paraId="4874A35E" w14:textId="77777777" w:rsidR="004644E6" w:rsidRPr="0053044B" w:rsidRDefault="00000000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53044B">
        <w:rPr>
          <w:b/>
          <w:bCs/>
          <w:sz w:val="32"/>
          <w:szCs w:val="32"/>
          <w:u w:val="single"/>
        </w:rPr>
        <w:t>Il sottoscritto DICHIARA:</w:t>
      </w:r>
    </w:p>
    <w:p w14:paraId="3DAC1C20" w14:textId="77777777" w:rsidR="004644E6" w:rsidRDefault="004644E6">
      <w:pPr>
        <w:spacing w:after="0"/>
        <w:jc w:val="center"/>
        <w:rPr>
          <w:sz w:val="24"/>
          <w:szCs w:val="24"/>
          <w:u w:val="single"/>
        </w:rPr>
      </w:pPr>
    </w:p>
    <w:p w14:paraId="0EBFC9F9" w14:textId="77777777" w:rsidR="004644E6" w:rsidRPr="00ED18C9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ED18C9">
        <w:rPr>
          <w:color w:val="000000"/>
          <w:sz w:val="24"/>
          <w:szCs w:val="24"/>
        </w:rPr>
        <w:t>NON essere proprietario di alloggio adeguato in Regione Lombardia;</w:t>
      </w:r>
    </w:p>
    <w:p w14:paraId="6EB420D5" w14:textId="77777777" w:rsidR="004644E6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4"/>
          <w:szCs w:val="24"/>
        </w:rPr>
      </w:pPr>
      <w:r w:rsidRPr="00ED18C9">
        <w:rPr>
          <w:color w:val="000000"/>
          <w:sz w:val="24"/>
          <w:szCs w:val="24"/>
        </w:rPr>
        <w:t>avere un ISEE max fino a € 26.000,00</w:t>
      </w:r>
      <w:r>
        <w:rPr>
          <w:color w:val="262626"/>
          <w:sz w:val="24"/>
          <w:szCs w:val="24"/>
        </w:rPr>
        <w:t>;</w:t>
      </w:r>
    </w:p>
    <w:p w14:paraId="0F5C813F" w14:textId="77777777" w:rsidR="004644E6" w:rsidRDefault="004644E6">
      <w:pPr>
        <w:spacing w:after="0"/>
        <w:rPr>
          <w:sz w:val="24"/>
          <w:szCs w:val="24"/>
          <w:u w:val="single"/>
        </w:rPr>
      </w:pPr>
    </w:p>
    <w:p w14:paraId="0CC36DA1" w14:textId="7D05078D" w:rsidR="004644E6" w:rsidRPr="003B1D6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r w:rsidRPr="003B1D68">
        <w:rPr>
          <w:color w:val="000000"/>
          <w:u w:val="single"/>
        </w:rPr>
        <w:lastRenderedPageBreak/>
        <w:t>SITUAZIONE ABITATIVA</w:t>
      </w:r>
    </w:p>
    <w:p w14:paraId="4051603A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essere sottoposto a procedure di SFRATTO;</w:t>
      </w:r>
    </w:p>
    <w:p w14:paraId="0CE56764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NON essere sottoposto a procedure di SFRATTO;</w:t>
      </w:r>
    </w:p>
    <w:p w14:paraId="57BC2465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Essere in una condizione di precarietà/emergenza abitativa</w:t>
      </w:r>
    </w:p>
    <w:p w14:paraId="67CD11F4" w14:textId="789460CF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essere residente in un alloggio in locazione da _________</w:t>
      </w:r>
      <w:r w:rsidR="0053044B" w:rsidRPr="003B1D68">
        <w:rPr>
          <w:color w:val="000000"/>
        </w:rPr>
        <w:t>_ (</w:t>
      </w:r>
      <w:r w:rsidRPr="003B1D68">
        <w:rPr>
          <w:color w:val="000000"/>
        </w:rPr>
        <w:t>dichiarare quanto tempo in mesi o anni)</w:t>
      </w:r>
    </w:p>
    <w:p w14:paraId="4136A09F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di pagare un affitto mensile di € __________________ spese condominiali € ____________</w:t>
      </w:r>
    </w:p>
    <w:p w14:paraId="50DAC21C" w14:textId="1D033B1E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essere moroso nel pagamento dell’affitto dal mese di _____________anno__________con un numero di mesi di morosità pari a: __________________</w:t>
      </w:r>
    </w:p>
    <w:p w14:paraId="46B5B963" w14:textId="77777777" w:rsidR="0053044B" w:rsidRPr="003B1D68" w:rsidRDefault="0053044B" w:rsidP="005304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8"/>
          <w:szCs w:val="8"/>
        </w:rPr>
      </w:pPr>
    </w:p>
    <w:p w14:paraId="735581BD" w14:textId="77777777" w:rsidR="004644E6" w:rsidRPr="003B1D68" w:rsidRDefault="00000000" w:rsidP="005304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  <w:r w:rsidRPr="003B1D68">
        <w:rPr>
          <w:color w:val="000000"/>
          <w:u w:val="single"/>
        </w:rPr>
        <w:t>SITUAZIONE ECONOMICA</w:t>
      </w:r>
    </w:p>
    <w:p w14:paraId="325F1A22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perdita del posto di lavoro;</w:t>
      </w:r>
    </w:p>
    <w:p w14:paraId="057A688A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consistente riduzione dell’orario di lavoro/mobilità/cassa integrazione;</w:t>
      </w:r>
    </w:p>
    <w:p w14:paraId="440935F9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mancato rinnovo dei contratti a termine;</w:t>
      </w:r>
    </w:p>
    <w:p w14:paraId="30686202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cessazione di attività libero-professionali;</w:t>
      </w:r>
    </w:p>
    <w:p w14:paraId="2F84A452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>malattia grave, infortunio, decesso di un componente del nucleo familiare;</w:t>
      </w:r>
    </w:p>
    <w:p w14:paraId="0EA09D1B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 xml:space="preserve">pensionato residente in un alloggio in locazione economicamente impegnativo; </w:t>
      </w:r>
    </w:p>
    <w:p w14:paraId="42B7DAF1" w14:textId="77777777" w:rsidR="004644E6" w:rsidRPr="003B1D68" w:rsidRDefault="00000000" w:rsidP="00ED1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B1D68">
        <w:rPr>
          <w:color w:val="000000"/>
        </w:rPr>
        <w:t xml:space="preserve">altra situazione di precarietà; specificare: </w:t>
      </w:r>
    </w:p>
    <w:p w14:paraId="225729FE" w14:textId="77777777" w:rsidR="004644E6" w:rsidRPr="003B1D68" w:rsidRDefault="00000000" w:rsidP="005304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</w:rPr>
      </w:pPr>
      <w:r w:rsidRPr="003B1D68">
        <w:rPr>
          <w:color w:val="262626"/>
        </w:rPr>
        <w:t>__________________________________________________________________________</w:t>
      </w:r>
    </w:p>
    <w:p w14:paraId="04F2B1F8" w14:textId="77777777" w:rsidR="004644E6" w:rsidRPr="003B1D68" w:rsidRDefault="004644E6" w:rsidP="005304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rPr>
          <w:color w:val="262626"/>
          <w:sz w:val="6"/>
          <w:szCs w:val="6"/>
        </w:rPr>
      </w:pPr>
    </w:p>
    <w:p w14:paraId="6DA22F83" w14:textId="1FFCA443" w:rsidR="004644E6" w:rsidRPr="003B1D68" w:rsidRDefault="00000000" w:rsidP="00530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3B1D68">
        <w:rPr>
          <w:color w:val="000000"/>
        </w:rPr>
        <w:t xml:space="preserve">Di avere un ISEE pari a: </w:t>
      </w:r>
      <w:r w:rsidRPr="003B1D68">
        <w:t>€______________________ n°</w:t>
      </w:r>
      <w:r w:rsidRPr="003B1D68">
        <w:rPr>
          <w:color w:val="000000"/>
        </w:rPr>
        <w:t xml:space="preserve"> </w:t>
      </w:r>
      <w:r w:rsidR="0053044B" w:rsidRPr="003B1D68">
        <w:rPr>
          <w:color w:val="000000"/>
        </w:rPr>
        <w:t>protocollo: _</w:t>
      </w:r>
      <w:r w:rsidRPr="003B1D68">
        <w:rPr>
          <w:color w:val="000000"/>
        </w:rPr>
        <w:t>____________________</w:t>
      </w:r>
    </w:p>
    <w:p w14:paraId="0205AC2E" w14:textId="77777777" w:rsidR="004644E6" w:rsidRPr="003B1D68" w:rsidRDefault="00000000" w:rsidP="00530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3B1D68">
        <w:rPr>
          <w:color w:val="000000"/>
        </w:rPr>
        <w:t>il nucleo familiare è composto da n°____ persone:</w:t>
      </w:r>
    </w:p>
    <w:p w14:paraId="2EAB104B" w14:textId="77777777" w:rsidR="004644E6" w:rsidRPr="003B1D68" w:rsidRDefault="00000000" w:rsidP="00530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3B1D68">
        <w:rPr>
          <w:color w:val="000000"/>
        </w:rPr>
        <w:t xml:space="preserve">di cui minori n°____; anziani n°____; disabili n°____;    </w:t>
      </w:r>
    </w:p>
    <w:p w14:paraId="739CCDD5" w14:textId="77777777" w:rsidR="004644E6" w:rsidRPr="003B1D68" w:rsidRDefault="00000000" w:rsidP="00530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3B1D68">
        <w:rPr>
          <w:color w:val="000000"/>
        </w:rPr>
        <w:t>di essere pensionato con un importo netto mensile di</w:t>
      </w:r>
      <w:r w:rsidRPr="003B1D68">
        <w:rPr>
          <w:i/>
          <w:color w:val="000000"/>
        </w:rPr>
        <w:t xml:space="preserve"> €__________;</w:t>
      </w:r>
    </w:p>
    <w:p w14:paraId="61916B40" w14:textId="77777777" w:rsidR="004644E6" w:rsidRPr="003B1D68" w:rsidRDefault="00000000" w:rsidP="00530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3B1D68">
        <w:rPr>
          <w:color w:val="000000"/>
        </w:rPr>
        <w:t>di percepire il Reddito/Pensione di Cittadinanza dell’importo mensile di €________;</w:t>
      </w:r>
    </w:p>
    <w:p w14:paraId="22CC4E4B" w14:textId="69BA67B7" w:rsidR="004644E6" w:rsidRPr="003B1D68" w:rsidRDefault="006F765C" w:rsidP="005304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i/>
          <w:color w:val="000000"/>
          <w:sz w:val="20"/>
          <w:szCs w:val="20"/>
        </w:rPr>
      </w:pPr>
      <w:r w:rsidRPr="003B1D68">
        <w:rPr>
          <w:b/>
          <w:i/>
          <w:color w:val="000000"/>
          <w:sz w:val="20"/>
          <w:szCs w:val="20"/>
        </w:rPr>
        <w:t>(SI</w:t>
      </w:r>
      <w:r w:rsidR="00000000" w:rsidRPr="003B1D68">
        <w:rPr>
          <w:b/>
          <w:i/>
          <w:color w:val="000000"/>
          <w:sz w:val="20"/>
          <w:szCs w:val="20"/>
        </w:rPr>
        <w:t xml:space="preserve"> RICORDA l</w:t>
      </w:r>
      <w:r w:rsidR="00000000" w:rsidRPr="003B1D68">
        <w:rPr>
          <w:b/>
          <w:i/>
          <w:sz w:val="20"/>
          <w:szCs w:val="20"/>
        </w:rPr>
        <w:t xml:space="preserve">’importanza di dichiarare l’effettivo ammontare del </w:t>
      </w:r>
      <w:proofErr w:type="spellStart"/>
      <w:r w:rsidR="00000000" w:rsidRPr="003B1D68">
        <w:rPr>
          <w:b/>
          <w:i/>
          <w:sz w:val="20"/>
          <w:szCs w:val="20"/>
        </w:rPr>
        <w:t>RdC</w:t>
      </w:r>
      <w:proofErr w:type="spellEnd"/>
      <w:r w:rsidR="00000000" w:rsidRPr="003B1D68">
        <w:rPr>
          <w:b/>
          <w:i/>
          <w:sz w:val="20"/>
          <w:szCs w:val="20"/>
        </w:rPr>
        <w:t xml:space="preserve"> </w:t>
      </w:r>
      <w:r w:rsidR="0053044B" w:rsidRPr="003B1D68">
        <w:rPr>
          <w:b/>
          <w:i/>
          <w:sz w:val="20"/>
          <w:szCs w:val="20"/>
        </w:rPr>
        <w:t xml:space="preserve">percepito </w:t>
      </w:r>
      <w:r w:rsidR="00000000" w:rsidRPr="003B1D68">
        <w:rPr>
          <w:b/>
          <w:i/>
          <w:sz w:val="20"/>
          <w:szCs w:val="20"/>
        </w:rPr>
        <w:t>e</w:t>
      </w:r>
      <w:r w:rsidRPr="003B1D68">
        <w:rPr>
          <w:b/>
          <w:i/>
          <w:sz w:val="20"/>
          <w:szCs w:val="20"/>
        </w:rPr>
        <w:t xml:space="preserve"> che</w:t>
      </w:r>
      <w:r w:rsidR="00000000" w:rsidRPr="003B1D68">
        <w:rPr>
          <w:b/>
          <w:i/>
          <w:sz w:val="20"/>
          <w:szCs w:val="20"/>
          <w:u w:val="single"/>
        </w:rPr>
        <w:t xml:space="preserve"> </w:t>
      </w:r>
      <w:r w:rsidR="00DD2FFB" w:rsidRPr="003B1D68">
        <w:rPr>
          <w:b/>
          <w:i/>
          <w:sz w:val="20"/>
          <w:szCs w:val="20"/>
          <w:u w:val="single"/>
        </w:rPr>
        <w:t>l’ammontare del contributo approvato verrà detratto dalla</w:t>
      </w:r>
      <w:r w:rsidR="00000000" w:rsidRPr="003B1D68">
        <w:rPr>
          <w:b/>
          <w:i/>
          <w:color w:val="000000"/>
          <w:sz w:val="20"/>
          <w:szCs w:val="20"/>
          <w:u w:val="single"/>
        </w:rPr>
        <w:t xml:space="preserve"> quota destinata all’affitto del Reddito di Cittadinanza</w:t>
      </w:r>
      <w:r w:rsidR="00000000" w:rsidRPr="003B1D68">
        <w:rPr>
          <w:b/>
          <w:i/>
          <w:color w:val="000000"/>
          <w:sz w:val="20"/>
          <w:szCs w:val="20"/>
        </w:rPr>
        <w:t>)</w:t>
      </w:r>
    </w:p>
    <w:p w14:paraId="12E45722" w14:textId="2D4B90B8" w:rsidR="004644E6" w:rsidRPr="003B1D68" w:rsidRDefault="00000000" w:rsidP="00530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3B1D68">
        <w:rPr>
          <w:color w:val="000000"/>
        </w:rPr>
        <w:t xml:space="preserve">di essere percettore di altre forme di sostegno </w:t>
      </w:r>
      <w:r w:rsidRPr="003B1D68">
        <w:t>al reddito</w:t>
      </w:r>
      <w:r w:rsidRPr="003B1D68">
        <w:rPr>
          <w:color w:val="000000"/>
        </w:rPr>
        <w:t xml:space="preserve"> da altro Ente (es. INPS ecc.) di €_______</w:t>
      </w:r>
      <w:r w:rsidR="0053044B" w:rsidRPr="003B1D68">
        <w:rPr>
          <w:color w:val="000000"/>
        </w:rPr>
        <w:t>__.</w:t>
      </w:r>
    </w:p>
    <w:p w14:paraId="5CEF7C8E" w14:textId="77777777" w:rsidR="004644E6" w:rsidRPr="003B1D68" w:rsidRDefault="004644E6" w:rsidP="005304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</w:tabs>
        <w:spacing w:after="0"/>
        <w:ind w:left="720"/>
        <w:rPr>
          <w:b/>
          <w:color w:val="000000"/>
          <w:sz w:val="14"/>
          <w:szCs w:val="14"/>
        </w:rPr>
      </w:pPr>
    </w:p>
    <w:p w14:paraId="6A8A3F2E" w14:textId="77777777" w:rsidR="004644E6" w:rsidRPr="003B1D68" w:rsidRDefault="00000000" w:rsidP="005304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3"/>
          <w:tab w:val="left" w:pos="954"/>
          <w:tab w:val="left" w:pos="993"/>
        </w:tabs>
        <w:spacing w:after="0"/>
        <w:jc w:val="both"/>
        <w:rPr>
          <w:b/>
          <w:color w:val="000000"/>
        </w:rPr>
      </w:pPr>
      <w:r w:rsidRPr="003B1D68">
        <w:rPr>
          <w:b/>
          <w:color w:val="000000"/>
        </w:rPr>
        <w:t>DOCUMENTI OBBLIGATORI DA ALLEGARE ALLA DOMANDA</w:t>
      </w:r>
    </w:p>
    <w:p w14:paraId="54A6C19E" w14:textId="77777777" w:rsidR="004644E6" w:rsidRPr="003B1D68" w:rsidRDefault="00000000" w:rsidP="0053044B">
      <w:pPr>
        <w:numPr>
          <w:ilvl w:val="0"/>
          <w:numId w:val="1"/>
        </w:numPr>
        <w:spacing w:after="0"/>
        <w:rPr>
          <w:b/>
        </w:rPr>
      </w:pPr>
      <w:r w:rsidRPr="003B1D68">
        <w:rPr>
          <w:b/>
        </w:rPr>
        <w:t>Contratto d’affitto</w:t>
      </w:r>
    </w:p>
    <w:p w14:paraId="1C5EB88C" w14:textId="77777777" w:rsidR="004644E6" w:rsidRPr="003B1D68" w:rsidRDefault="00000000" w:rsidP="0053044B">
      <w:pPr>
        <w:numPr>
          <w:ilvl w:val="0"/>
          <w:numId w:val="1"/>
        </w:numPr>
        <w:spacing w:after="0"/>
        <w:rPr>
          <w:b/>
        </w:rPr>
      </w:pPr>
      <w:r w:rsidRPr="003B1D68">
        <w:rPr>
          <w:b/>
        </w:rPr>
        <w:t xml:space="preserve">Documentazione relativa alla pensione da lavoro </w:t>
      </w:r>
    </w:p>
    <w:p w14:paraId="78DA86C8" w14:textId="77777777" w:rsidR="004644E6" w:rsidRPr="003B1D68" w:rsidRDefault="00000000" w:rsidP="0053044B">
      <w:pPr>
        <w:numPr>
          <w:ilvl w:val="0"/>
          <w:numId w:val="1"/>
        </w:numPr>
        <w:spacing w:after="0"/>
        <w:rPr>
          <w:b/>
        </w:rPr>
      </w:pPr>
      <w:r w:rsidRPr="003B1D68">
        <w:rPr>
          <w:b/>
        </w:rPr>
        <w:t>Documentazione relativa alla situazione abitativa</w:t>
      </w:r>
    </w:p>
    <w:p w14:paraId="7271A223" w14:textId="77777777" w:rsidR="004644E6" w:rsidRPr="003B1D68" w:rsidRDefault="00000000" w:rsidP="0053044B">
      <w:pPr>
        <w:numPr>
          <w:ilvl w:val="0"/>
          <w:numId w:val="1"/>
        </w:numPr>
        <w:spacing w:after="0"/>
        <w:rPr>
          <w:b/>
        </w:rPr>
      </w:pPr>
      <w:r w:rsidRPr="003B1D68">
        <w:rPr>
          <w:b/>
        </w:rPr>
        <w:t xml:space="preserve">  Documentazione a prova dell’aumento sostanziale del costo delle bollette</w:t>
      </w:r>
    </w:p>
    <w:p w14:paraId="0C65FFBF" w14:textId="77777777" w:rsidR="004644E6" w:rsidRPr="003B1D68" w:rsidRDefault="00000000" w:rsidP="0053044B">
      <w:pPr>
        <w:numPr>
          <w:ilvl w:val="0"/>
          <w:numId w:val="1"/>
        </w:numPr>
        <w:spacing w:after="0"/>
        <w:rPr>
          <w:b/>
        </w:rPr>
      </w:pPr>
      <w:r w:rsidRPr="003B1D68">
        <w:rPr>
          <w:b/>
        </w:rPr>
        <w:t xml:space="preserve">DOCUMENTAZIONE RELATIVA ALLA RIDUZIONE DEL REDDITO </w:t>
      </w:r>
    </w:p>
    <w:p w14:paraId="4010EC92" w14:textId="281AD54B" w:rsidR="004644E6" w:rsidRPr="003B1D68" w:rsidRDefault="00000000" w:rsidP="0053044B">
      <w:pPr>
        <w:spacing w:after="0"/>
        <w:rPr>
          <w:sz w:val="18"/>
          <w:szCs w:val="18"/>
        </w:rPr>
      </w:pPr>
      <w:r w:rsidRPr="003B1D68">
        <w:rPr>
          <w:b/>
          <w:sz w:val="18"/>
          <w:szCs w:val="18"/>
        </w:rPr>
        <w:t xml:space="preserve">(Esempio: </w:t>
      </w:r>
      <w:r w:rsidRPr="003B1D68">
        <w:rPr>
          <w:sz w:val="18"/>
          <w:szCs w:val="18"/>
        </w:rPr>
        <w:t xml:space="preserve">lettera di licenziamento, comunicazione di riduzione attività lavorativa, documenti NASPI, comunicazione di sospensione dal lavoro, contratto di lavoro </w:t>
      </w:r>
      <w:r w:rsidR="0053044B" w:rsidRPr="003B1D68">
        <w:rPr>
          <w:sz w:val="18"/>
          <w:szCs w:val="18"/>
        </w:rPr>
        <w:t>scaduto, comunicazione</w:t>
      </w:r>
      <w:r w:rsidRPr="003B1D68">
        <w:rPr>
          <w:sz w:val="18"/>
          <w:szCs w:val="18"/>
        </w:rPr>
        <w:t xml:space="preserve"> di Cassa Integrazione, Atto di cessazione di attività libero professionale, Documentazione </w:t>
      </w:r>
      <w:r w:rsidR="0053044B" w:rsidRPr="003B1D68">
        <w:rPr>
          <w:sz w:val="18"/>
          <w:szCs w:val="18"/>
        </w:rPr>
        <w:t>sanitaria ecc.</w:t>
      </w:r>
      <w:r w:rsidRPr="003B1D68">
        <w:rPr>
          <w:sz w:val="18"/>
          <w:szCs w:val="18"/>
        </w:rPr>
        <w:t>)</w:t>
      </w:r>
    </w:p>
    <w:tbl>
      <w:tblPr>
        <w:tblStyle w:val="aff0"/>
        <w:tblW w:w="10348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7"/>
        <w:gridCol w:w="1903"/>
        <w:gridCol w:w="4518"/>
      </w:tblGrid>
      <w:tr w:rsidR="004644E6" w:rsidRPr="003B1D68" w14:paraId="4F2188D0" w14:textId="77777777">
        <w:trPr>
          <w:trHeight w:val="595"/>
          <w:jc w:val="center"/>
        </w:trPr>
        <w:tc>
          <w:tcPr>
            <w:tcW w:w="3927" w:type="dxa"/>
          </w:tcPr>
          <w:p w14:paraId="645080FE" w14:textId="77777777" w:rsidR="004644E6" w:rsidRPr="003B1D68" w:rsidRDefault="004644E6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  <w:p w14:paraId="7F7175F3" w14:textId="77777777" w:rsidR="004644E6" w:rsidRPr="003B1D68" w:rsidRDefault="00000000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  <w:r w:rsidRPr="003B1D68">
              <w:rPr>
                <w:rFonts w:ascii="Calibri" w:eastAsia="Calibri" w:hAnsi="Calibri" w:cs="Calibri"/>
                <w:i/>
              </w:rPr>
              <w:t>Luogo e data</w:t>
            </w:r>
          </w:p>
        </w:tc>
        <w:tc>
          <w:tcPr>
            <w:tcW w:w="1903" w:type="dxa"/>
            <w:tcBorders>
              <w:bottom w:val="nil"/>
            </w:tcBorders>
          </w:tcPr>
          <w:p w14:paraId="3EC6D7C6" w14:textId="77777777" w:rsidR="004644E6" w:rsidRPr="003B1D68" w:rsidRDefault="004644E6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18" w:type="dxa"/>
          </w:tcPr>
          <w:p w14:paraId="6D50A15E" w14:textId="77777777" w:rsidR="004644E6" w:rsidRPr="003B1D68" w:rsidRDefault="004644E6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  <w:p w14:paraId="494B7634" w14:textId="77777777" w:rsidR="004644E6" w:rsidRPr="003B1D68" w:rsidRDefault="00000000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  <w:r w:rsidRPr="003B1D68">
              <w:rPr>
                <w:rFonts w:ascii="Calibri" w:eastAsia="Calibri" w:hAnsi="Calibri" w:cs="Calibri"/>
                <w:i/>
              </w:rPr>
              <w:t>Firma del dichiarante</w:t>
            </w:r>
          </w:p>
          <w:p w14:paraId="6F0287D2" w14:textId="77777777" w:rsidR="004644E6" w:rsidRPr="003B1D68" w:rsidRDefault="004644E6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</w:tbl>
    <w:p w14:paraId="137F7F7E" w14:textId="77777777" w:rsidR="0053044B" w:rsidRPr="003B1D68" w:rsidRDefault="0053044B" w:rsidP="0053044B">
      <w:pPr>
        <w:spacing w:after="0"/>
        <w:jc w:val="center"/>
        <w:rPr>
          <w:sz w:val="14"/>
          <w:szCs w:val="14"/>
        </w:rPr>
      </w:pPr>
    </w:p>
    <w:p w14:paraId="20204F3E" w14:textId="6DC401A1" w:rsidR="004644E6" w:rsidRPr="003B1D68" w:rsidRDefault="00000000" w:rsidP="0053044B">
      <w:pPr>
        <w:spacing w:after="0"/>
        <w:jc w:val="both"/>
        <w:rPr>
          <w:sz w:val="20"/>
          <w:szCs w:val="20"/>
        </w:rPr>
      </w:pPr>
      <w:r w:rsidRPr="003B1D68">
        <w:rPr>
          <w:sz w:val="14"/>
          <w:szCs w:val="14"/>
        </w:rPr>
        <w:t>Con la firma in calce, io sottoscritto presto il consenso al trattamento dei dati personali (ai sensi art. 10 del Regolamento UE 679/16) contenuti nel presente modulo ai sensi e per gli effetti del predetto Regolamento. Autorizza altresì i servizi sociali comunali,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sectPr w:rsidR="004644E6" w:rsidRPr="003B1D68" w:rsidSect="003B1D68">
      <w:headerReference w:type="first" r:id="rId8"/>
      <w:footerReference w:type="first" r:id="rId9"/>
      <w:pgSz w:w="11906" w:h="16838"/>
      <w:pgMar w:top="1417" w:right="1134" w:bottom="1134" w:left="1134" w:header="1545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DDEF" w14:textId="77777777" w:rsidR="00247B4D" w:rsidRDefault="00247B4D">
      <w:pPr>
        <w:spacing w:after="0" w:line="240" w:lineRule="auto"/>
      </w:pPr>
      <w:r>
        <w:separator/>
      </w:r>
    </w:p>
  </w:endnote>
  <w:endnote w:type="continuationSeparator" w:id="0">
    <w:p w14:paraId="422B4CF1" w14:textId="77777777" w:rsidR="00247B4D" w:rsidRDefault="0024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ABD0" w14:textId="77777777" w:rsidR="004644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044B">
      <w:rPr>
        <w:noProof/>
        <w:color w:val="000000"/>
      </w:rPr>
      <w:t>1</w:t>
    </w:r>
    <w:r>
      <w:rPr>
        <w:color w:val="000000"/>
      </w:rPr>
      <w:fldChar w:fldCharType="end"/>
    </w:r>
  </w:p>
  <w:p w14:paraId="2F76036F" w14:textId="77777777" w:rsidR="004644E6" w:rsidRDefault="004644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77E2" w14:textId="77777777" w:rsidR="00247B4D" w:rsidRDefault="00247B4D">
      <w:pPr>
        <w:spacing w:after="0" w:line="240" w:lineRule="auto"/>
      </w:pPr>
      <w:r>
        <w:separator/>
      </w:r>
    </w:p>
  </w:footnote>
  <w:footnote w:type="continuationSeparator" w:id="0">
    <w:p w14:paraId="7A5EA120" w14:textId="77777777" w:rsidR="00247B4D" w:rsidRDefault="0024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62CF" w14:textId="1C047EDD" w:rsidR="004644E6" w:rsidRDefault="00ED18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5B64D88" wp14:editId="5007751E">
          <wp:simplePos x="0" y="0"/>
          <wp:positionH relativeFrom="column">
            <wp:posOffset>372110</wp:posOffset>
          </wp:positionH>
          <wp:positionV relativeFrom="paragraph">
            <wp:posOffset>-318770</wp:posOffset>
          </wp:positionV>
          <wp:extent cx="1440815" cy="526415"/>
          <wp:effectExtent l="0" t="0" r="0" b="0"/>
          <wp:wrapSquare wrapText="bothSides" distT="0" distB="0" distL="0" distR="0"/>
          <wp:docPr id="114" name="image1.png" descr="https://lh4.googleusercontent.com/VYN_jZGEgVnU75jYFBIxPh2KO0eJj4gZ7pniZvDQxon0z0UGAFqURyGQstX3iPclkNyC4GFG0tcFwdvY383XX5xbQ-MsE0y1jIqVrBQ4u7VPpWPPXeeWxvS7iwxAnNXhPEPzB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VYN_jZGEgVnU75jYFBIxPh2KO0eJj4gZ7pniZvDQxon0z0UGAFqURyGQstX3iPclkNyC4GFG0tcFwdvY383XX5xbQ-MsE0y1jIqVrBQ4u7VPpWPPXeeWxvS7iwxAnNXhPEPzB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3717C6E" wp14:editId="6C656F54">
          <wp:simplePos x="0" y="0"/>
          <wp:positionH relativeFrom="page">
            <wp:align>center</wp:align>
          </wp:positionH>
          <wp:positionV relativeFrom="paragraph">
            <wp:posOffset>-447675</wp:posOffset>
          </wp:positionV>
          <wp:extent cx="1042670" cy="695325"/>
          <wp:effectExtent l="0" t="0" r="5080" b="9525"/>
          <wp:wrapSquare wrapText="bothSides" distT="0" distB="0" distL="114300" distR="114300"/>
          <wp:docPr id="1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9A79065" wp14:editId="60657CE4">
              <wp:simplePos x="0" y="0"/>
              <wp:positionH relativeFrom="column">
                <wp:posOffset>4559300</wp:posOffset>
              </wp:positionH>
              <wp:positionV relativeFrom="paragraph">
                <wp:posOffset>-12699</wp:posOffset>
              </wp:positionV>
              <wp:extent cx="1638300" cy="352425"/>
              <wp:effectExtent l="0" t="0" r="0" b="0"/>
              <wp:wrapSquare wrapText="bothSides" distT="0" distB="0" distL="0" distR="0"/>
              <wp:docPr id="96" name="Rettangol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0188" y="3637125"/>
                        <a:ext cx="15716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9CBE4A" w14:textId="77777777" w:rsidR="004644E6" w:rsidRDefault="004644E6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A79065" id="Rettangolo 96" o:spid="_x0000_s1028" style="position:absolute;margin-left:359pt;margin-top:-1pt;width:129pt;height:27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DA0QEAAIMDAAAOAAAAZHJzL2Uyb0RvYy54bWysU8Fu2zAMvQ/YPwi6L7bTOEmNOMXQIsOA&#10;YgvQ9QNkWYoFyJJGKbHz96PktMm22zAfZFKkyfce6c3D2GtyEuCVNTUtZjklwnDbKnOo6euP3ac1&#10;JT4w0zJtjajpWXj6sP34YTO4SsxtZ3UrgGAR46vB1bQLwVVZ5nkneuZn1gmDQWmhZwFdOGQtsAGr&#10;9zqb5/kyGyy0DiwX3uPt0xSk21RfSsHDdym9CETXFLGFdEI6m3hm2w2rDsBcp/gFBvsHFD1TBpu+&#10;l3pigZEjqL9K9YqD9VaGGbd9ZqVUXCQOyKbI/2Dz0jEnEhcUx7t3mfz/K8u/nV7cHlCGwfnKoxlZ&#10;jBL6+EZ8ZKzpolzmxRonea7p3fJuVczLSTgxBsIxoShXxRIvCceM+bpclUnZ7FrJgQ9fhO1JNGoK&#10;OJikFzs9+4DdMfUtJTb2Vqt2p7RODhyaRw3kxHCIu/TE9vjJb2naxGRj42dTON5kV17RCmMzXsg2&#10;tj3vgXjHdwpBPTMf9gxw+gUlA25ETf3PIwNBif5qUPL7YhEphuQsylWO+wS3keY2wgzvLC5aoGQy&#10;H0Nauwnj52OwUiXiEdUE5QIWJ53IXbYyrtKtn7Ku/872FwAAAP//AwBQSwMEFAAGAAgAAAAhANoG&#10;8ZbfAAAACQEAAA8AAABkcnMvZG93bnJldi54bWxMj0FPwzAMhe9I/IfISNy2dINupTSd0CRuSIgC&#10;gmPamLZa4lRN2pV/jznBybbe0/P3isPirJhxDL0nBZt1AgKp8aanVsHb6+MqAxGiJqOtJ1TwjQEO&#10;5eVFoXPjz/SCcxVbwSEUcq2gi3HIpQxNh06HtR+QWPvyo9ORz7GVZtRnDndWbpNkJ53uiT90esBj&#10;h82pmpwCOye37x91+plVfYtPp2U++ulZqeur5eEeRMQl/pnhF5/RoWSm2k9kgrAK9puMu0QFqy1P&#10;Ntztd7zUCtKbFGRZyP8Nyh8AAAD//wMAUEsBAi0AFAAGAAgAAAAhALaDOJL+AAAA4QEAABMAAAAA&#10;AAAAAAAAAAAAAAAAAFtDb250ZW50X1R5cGVzXS54bWxQSwECLQAUAAYACAAAACEAOP0h/9YAAACU&#10;AQAACwAAAAAAAAAAAAAAAAAvAQAAX3JlbHMvLnJlbHNQSwECLQAUAAYACAAAACEA9KzAwNEBAACD&#10;AwAADgAAAAAAAAAAAAAAAAAuAgAAZHJzL2Uyb0RvYy54bWxQSwECLQAUAAYACAAAACEA2gbxlt8A&#10;AAAJAQAADwAAAAAAAAAAAAAAAAArBAAAZHJzL2Rvd25yZXYueG1sUEsFBgAAAAAEAAQA8wAAADcF&#10;AAAAAA==&#10;" stroked="f">
              <v:textbox inset="2.53958mm,1.2694mm,2.53958mm,1.2694mm">
                <w:txbxContent>
                  <w:p w14:paraId="279CBE4A" w14:textId="77777777" w:rsidR="004644E6" w:rsidRDefault="004644E6">
                    <w:pPr>
                      <w:spacing w:after="0"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A83"/>
    <w:multiLevelType w:val="multilevel"/>
    <w:tmpl w:val="004A5A3E"/>
    <w:lvl w:ilvl="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8D5B89"/>
    <w:multiLevelType w:val="multilevel"/>
    <w:tmpl w:val="C79AF50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D0D0D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864AAE"/>
    <w:multiLevelType w:val="multilevel"/>
    <w:tmpl w:val="6758F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454A0E"/>
    <w:multiLevelType w:val="multilevel"/>
    <w:tmpl w:val="82B8663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867972"/>
    <w:multiLevelType w:val="hybridMultilevel"/>
    <w:tmpl w:val="ABEC157E"/>
    <w:lvl w:ilvl="0" w:tplc="6E7CE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90777">
    <w:abstractNumId w:val="1"/>
  </w:num>
  <w:num w:numId="2" w16cid:durableId="810292698">
    <w:abstractNumId w:val="3"/>
  </w:num>
  <w:num w:numId="3" w16cid:durableId="121123069">
    <w:abstractNumId w:val="2"/>
  </w:num>
  <w:num w:numId="4" w16cid:durableId="1836411960">
    <w:abstractNumId w:val="4"/>
  </w:num>
  <w:num w:numId="5" w16cid:durableId="15173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E6"/>
    <w:rsid w:val="00247B4D"/>
    <w:rsid w:val="003B1D68"/>
    <w:rsid w:val="004644E6"/>
    <w:rsid w:val="0053044B"/>
    <w:rsid w:val="006F765C"/>
    <w:rsid w:val="00DD2FFB"/>
    <w:rsid w:val="00E7253A"/>
    <w:rsid w:val="00E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51EB"/>
  <w15:docId w15:val="{532663E8-D693-46AB-B7E1-5029E0D3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rFonts w:cs="Times New Roman"/>
      <w:color w:val="auto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A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AE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14B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14B4E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B5237A"/>
    <w:pPr>
      <w:spacing w:after="100"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PYdj3HvLTGQczvsvhjk6w5kbjg==">AMUW2mVARpGSoZOStRFqKl8WA7o236jZU3k71yF5Z2bJeyPpyPUELPRtIKOAzO3DRXtTMk+oZy4TL5Xf6KIfwtnw43EegAenCi4EXvblzfqzfpEMCL7x3bKOg/VuQXXR9Hgrv8tiaphkrZ5kIVe4rTJRXfJ1UgUiUC+sfLFcWUCrAMqHGITxYUQ=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pc_i7260</dc:creator>
  <cp:lastModifiedBy>Francesca Montalto</cp:lastModifiedBy>
  <cp:revision>4</cp:revision>
  <cp:lastPrinted>2022-10-05T10:52:00Z</cp:lastPrinted>
  <dcterms:created xsi:type="dcterms:W3CDTF">2022-09-28T15:02:00Z</dcterms:created>
  <dcterms:modified xsi:type="dcterms:W3CDTF">2022-10-05T11:54:00Z</dcterms:modified>
</cp:coreProperties>
</file>